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CA" w:rsidRDefault="00214D07" w:rsidP="003B0E03">
      <w:pPr>
        <w:spacing w:after="0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214D07">
        <w:rPr>
          <w:rFonts w:ascii="Tahoma" w:hAnsi="Tahoma" w:cs="Tahoma"/>
          <w:b/>
          <w:sz w:val="24"/>
        </w:rPr>
        <w:t xml:space="preserve">Извещение о проведении Анонса по выбору </w:t>
      </w:r>
      <w:r w:rsidR="007D5897">
        <w:rPr>
          <w:rFonts w:ascii="Tahoma" w:hAnsi="Tahoma" w:cs="Tahoma"/>
          <w:b/>
          <w:sz w:val="24"/>
        </w:rPr>
        <w:t xml:space="preserve">Агента на совершение действий </w:t>
      </w:r>
      <w:r w:rsidRPr="00214D07">
        <w:rPr>
          <w:rFonts w:ascii="Tahoma" w:hAnsi="Tahoma" w:cs="Tahoma"/>
          <w:b/>
          <w:sz w:val="24"/>
        </w:rPr>
        <w:t>по реализации лома и отходов черных металлов для ЗФ ПАО «ГМК «Норильский никель»</w:t>
      </w:r>
    </w:p>
    <w:p w:rsidR="003B0E03" w:rsidRDefault="00214D07" w:rsidP="003B0E03">
      <w:pPr>
        <w:spacing w:after="0"/>
        <w:ind w:firstLine="708"/>
        <w:jc w:val="both"/>
        <w:rPr>
          <w:rFonts w:ascii="Tahoma" w:hAnsi="Tahoma" w:cs="Tahoma"/>
          <w:sz w:val="24"/>
        </w:rPr>
      </w:pPr>
      <w:r w:rsidRPr="00000362">
        <w:rPr>
          <w:rFonts w:ascii="Tahoma" w:hAnsi="Tahoma" w:cs="Tahoma"/>
          <w:sz w:val="24"/>
        </w:rPr>
        <w:t xml:space="preserve">В настоящее время ЗФ ПАО «ГМК «Норильский никель» </w:t>
      </w:r>
      <w:r w:rsidR="00000362" w:rsidRPr="00000362">
        <w:rPr>
          <w:rFonts w:ascii="Tahoma" w:hAnsi="Tahoma" w:cs="Tahoma"/>
          <w:sz w:val="24"/>
        </w:rPr>
        <w:t>прорабатывает вопрос Агентской схемы реализации лома и отходов черных металлов (далее – ЛЧМ)</w:t>
      </w:r>
      <w:r w:rsidR="003B0E03">
        <w:rPr>
          <w:rFonts w:ascii="Tahoma" w:hAnsi="Tahoma" w:cs="Tahoma"/>
          <w:sz w:val="24"/>
        </w:rPr>
        <w:t>. С этой целью рассматривается вопрос о привлечении специализированных организаций для оказания агентских услуг.</w:t>
      </w:r>
      <w:r w:rsidR="00000362" w:rsidRPr="00000362">
        <w:rPr>
          <w:rFonts w:ascii="Tahoma" w:hAnsi="Tahoma" w:cs="Tahoma"/>
          <w:sz w:val="24"/>
        </w:rPr>
        <w:t xml:space="preserve"> </w:t>
      </w:r>
    </w:p>
    <w:p w:rsidR="00214D07" w:rsidRPr="00000362" w:rsidRDefault="003B0E03" w:rsidP="003B0E03">
      <w:pPr>
        <w:spacing w:after="0"/>
        <w:ind w:firstLine="708"/>
        <w:jc w:val="both"/>
        <w:rPr>
          <w:rFonts w:ascii="Tahoma" w:hAnsi="Tahoma" w:cs="Tahoma"/>
          <w:sz w:val="24"/>
        </w:rPr>
      </w:pPr>
      <w:r w:rsidRPr="003B0E03">
        <w:rPr>
          <w:rFonts w:ascii="Tahoma" w:hAnsi="Tahoma" w:cs="Tahoma"/>
          <w:b/>
          <w:sz w:val="24"/>
          <w:u w:val="single"/>
        </w:rPr>
        <w:t>Предмет закупки:</w:t>
      </w:r>
      <w:r>
        <w:rPr>
          <w:rFonts w:ascii="Tahoma" w:hAnsi="Tahoma" w:cs="Tahoma"/>
          <w:sz w:val="24"/>
        </w:rPr>
        <w:t xml:space="preserve"> </w:t>
      </w:r>
      <w:r w:rsidR="00000362" w:rsidRPr="00000362">
        <w:rPr>
          <w:rFonts w:ascii="Tahoma" w:hAnsi="Tahoma" w:cs="Tahoma"/>
          <w:sz w:val="24"/>
        </w:rPr>
        <w:t>ПАО «ГМК «Норильский никель»</w:t>
      </w:r>
      <w:r w:rsidR="007D5897">
        <w:rPr>
          <w:rFonts w:ascii="Tahoma" w:hAnsi="Tahoma" w:cs="Tahoma"/>
          <w:sz w:val="24"/>
        </w:rPr>
        <w:t>, в лице ЗФ ПАО «ГМК «Норильский никель»</w:t>
      </w:r>
      <w:r w:rsidR="00000362" w:rsidRPr="00000362">
        <w:rPr>
          <w:rFonts w:ascii="Tahoma" w:hAnsi="Tahoma" w:cs="Tahoma"/>
          <w:sz w:val="24"/>
        </w:rPr>
        <w:t xml:space="preserve"> (далее – «Принципал») поручает, а Агент принимает на себя обязательства за вознаграждение совершать по поручению Принципала от имени и за счет Принципала, либо от своего имени и за счет Принципала юридические и иные действия по:</w:t>
      </w:r>
    </w:p>
    <w:p w:rsidR="008318BA" w:rsidRDefault="00000362" w:rsidP="003B0E03">
      <w:pPr>
        <w:spacing w:after="0"/>
        <w:jc w:val="both"/>
        <w:rPr>
          <w:rFonts w:ascii="Tahoma" w:hAnsi="Tahoma" w:cs="Tahoma"/>
          <w:sz w:val="24"/>
        </w:rPr>
      </w:pPr>
      <w:r w:rsidRPr="00000362">
        <w:rPr>
          <w:rFonts w:ascii="Tahoma" w:hAnsi="Tahoma" w:cs="Tahoma"/>
          <w:sz w:val="24"/>
        </w:rPr>
        <w:t xml:space="preserve">- </w:t>
      </w:r>
      <w:r w:rsidR="007D5897">
        <w:rPr>
          <w:rFonts w:ascii="Tahoma" w:hAnsi="Tahoma" w:cs="Tahoma"/>
          <w:sz w:val="24"/>
        </w:rPr>
        <w:t>проведению коммерческо-договорной работы, в том числе поиску потенциальных покупателей, заключению договоров поставки ЛЧМ, организацию доставки ЛЧМ до конечных потребителей</w:t>
      </w:r>
      <w:r w:rsidR="008318BA">
        <w:rPr>
          <w:rFonts w:ascii="Tahoma" w:hAnsi="Tahoma" w:cs="Tahoma"/>
          <w:sz w:val="24"/>
        </w:rPr>
        <w:t>, а также выполнять любые другие действия, необходимые для исполнения поручения Принципала.</w:t>
      </w:r>
    </w:p>
    <w:p w:rsidR="008318BA" w:rsidRDefault="008318BA" w:rsidP="003B0E03">
      <w:pPr>
        <w:spacing w:after="0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Все сделки заключаются Агентом от своего имения, но за счет Принципала и в его интересах.</w:t>
      </w:r>
    </w:p>
    <w:p w:rsidR="008318BA" w:rsidRDefault="008318BA" w:rsidP="003B0E03">
      <w:pPr>
        <w:spacing w:after="0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За исполненное Агентом поручение Принципал обязуется выплатить агентское вознаграждение, которое буде определено по результатам проведенной закупочной процедуры, а также возместить подтвержденные Агентом расходы, связанные с исполнением поручений Принципала.</w:t>
      </w:r>
    </w:p>
    <w:p w:rsidR="003B0E03" w:rsidRPr="003B0E03" w:rsidRDefault="003B0E03" w:rsidP="003B0E0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3B0E03">
        <w:rPr>
          <w:rFonts w:ascii="Tahoma" w:hAnsi="Tahoma" w:cs="Tahoma"/>
          <w:sz w:val="24"/>
          <w:szCs w:val="24"/>
        </w:rPr>
        <w:t>Ориентировочное количество ЛЧМ 100 000,00 тонн в год</w:t>
      </w:r>
      <w:r w:rsidR="007E047A">
        <w:rPr>
          <w:rFonts w:ascii="Tahoma" w:hAnsi="Tahoma" w:cs="Tahoma"/>
          <w:sz w:val="24"/>
          <w:szCs w:val="24"/>
        </w:rPr>
        <w:t xml:space="preserve"> (лом стальной категории 3А)</w:t>
      </w:r>
      <w:r w:rsidRPr="003B0E03">
        <w:rPr>
          <w:rFonts w:ascii="Tahoma" w:hAnsi="Tahoma" w:cs="Tahoma"/>
          <w:sz w:val="24"/>
          <w:szCs w:val="24"/>
        </w:rPr>
        <w:t xml:space="preserve">. ЛЧМ находится на площадке склада № 72 </w:t>
      </w:r>
      <w:r w:rsidRPr="003B0E03">
        <w:rPr>
          <w:rFonts w:ascii="Tahoma" w:eastAsia="Times New Roman" w:hAnsi="Tahoma" w:cs="Tahoma"/>
          <w:sz w:val="24"/>
          <w:szCs w:val="24"/>
          <w:lang w:eastAsia="ru-RU"/>
        </w:rPr>
        <w:t>предприятия «Единое складское хозяйство» ЗФ ПАО «ГМК «Норильский никель» г. Дудинка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B0E03" w:rsidRDefault="003B0E03" w:rsidP="003B0E03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На данном этапе про</w:t>
      </w:r>
      <w:r w:rsidRPr="00140274">
        <w:rPr>
          <w:rFonts w:ascii="Tahoma" w:hAnsi="Tahoma" w:cs="Tahoma"/>
          <w:color w:val="000000"/>
          <w:sz w:val="24"/>
          <w:szCs w:val="24"/>
        </w:rPr>
        <w:t>водится предварительная оценка рынка</w:t>
      </w:r>
      <w:r w:rsidR="0000544D">
        <w:rPr>
          <w:rFonts w:ascii="Tahoma" w:hAnsi="Tahoma" w:cs="Tahoma"/>
          <w:color w:val="000000"/>
          <w:sz w:val="24"/>
          <w:szCs w:val="24"/>
        </w:rPr>
        <w:t>.</w:t>
      </w:r>
    </w:p>
    <w:p w:rsidR="003B0E03" w:rsidRDefault="003B0E03" w:rsidP="003B0E0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731B63">
        <w:rPr>
          <w:rFonts w:ascii="Tahoma" w:hAnsi="Tahoma" w:cs="Tahoma"/>
          <w:color w:val="000000"/>
          <w:sz w:val="24"/>
          <w:szCs w:val="24"/>
        </w:rPr>
        <w:t xml:space="preserve">Заинтересованным организациям необходимо в срок до </w:t>
      </w:r>
      <w:r>
        <w:rPr>
          <w:rFonts w:ascii="Tahoma" w:hAnsi="Tahoma" w:cs="Tahoma"/>
          <w:color w:val="000000"/>
          <w:sz w:val="24"/>
          <w:szCs w:val="24"/>
        </w:rPr>
        <w:t>17</w:t>
      </w:r>
      <w:r w:rsidRPr="00731B63">
        <w:rPr>
          <w:rFonts w:ascii="Tahoma" w:hAnsi="Tahoma" w:cs="Tahoma"/>
          <w:color w:val="000000"/>
          <w:sz w:val="24"/>
          <w:szCs w:val="24"/>
        </w:rPr>
        <w:t xml:space="preserve">:00 (по </w:t>
      </w:r>
      <w:r>
        <w:rPr>
          <w:rFonts w:ascii="Tahoma" w:hAnsi="Tahoma" w:cs="Tahoma"/>
          <w:color w:val="000000"/>
          <w:sz w:val="24"/>
          <w:szCs w:val="24"/>
        </w:rPr>
        <w:t>норильскому</w:t>
      </w:r>
      <w:r w:rsidRPr="00A0689D">
        <w:rPr>
          <w:rFonts w:ascii="Tahoma" w:hAnsi="Tahoma" w:cs="Tahoma"/>
          <w:sz w:val="24"/>
          <w:szCs w:val="24"/>
        </w:rPr>
        <w:t xml:space="preserve"> времени) </w:t>
      </w:r>
      <w:r>
        <w:rPr>
          <w:rFonts w:ascii="Tahoma" w:hAnsi="Tahoma" w:cs="Tahoma"/>
          <w:sz w:val="24"/>
          <w:szCs w:val="24"/>
        </w:rPr>
        <w:t>30</w:t>
      </w:r>
      <w:r w:rsidRPr="00A0689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09.2022</w:t>
      </w:r>
      <w:r w:rsidRPr="00A0689D">
        <w:rPr>
          <w:rFonts w:ascii="Tahoma" w:hAnsi="Tahoma" w:cs="Tahoma"/>
          <w:sz w:val="24"/>
          <w:szCs w:val="24"/>
        </w:rPr>
        <w:t xml:space="preserve"> направить на электронный адрес </w:t>
      </w:r>
      <w:r w:rsidR="0000544D" w:rsidRPr="003B0E03">
        <w:rPr>
          <w:rFonts w:ascii="Tahoma" w:hAnsi="Tahoma" w:cs="Tahoma"/>
          <w:color w:val="000000"/>
          <w:sz w:val="24"/>
          <w:szCs w:val="24"/>
        </w:rPr>
        <w:t>ZastrozhnovSV@nornik.ru</w:t>
      </w:r>
      <w:r w:rsidR="000054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письмо на имя директора Департамента организации закупочных процедур ЗФ Компании Чечель Петра Анатольевича</w:t>
      </w:r>
      <w:r w:rsidRPr="00A0689D">
        <w:rPr>
          <w:rFonts w:ascii="Tahoma" w:hAnsi="Tahoma" w:cs="Tahoma"/>
          <w:sz w:val="24"/>
          <w:szCs w:val="24"/>
        </w:rPr>
        <w:t>, подтверждающее готовность участия</w:t>
      </w:r>
      <w:r>
        <w:rPr>
          <w:rFonts w:ascii="Tahoma" w:hAnsi="Tahoma" w:cs="Tahoma"/>
          <w:sz w:val="24"/>
          <w:szCs w:val="24"/>
        </w:rPr>
        <w:t xml:space="preserve"> в тендере.</w:t>
      </w:r>
    </w:p>
    <w:p w:rsidR="003B0E03" w:rsidRPr="00DB24B1" w:rsidRDefault="003B0E03" w:rsidP="003B0E03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CC1013">
        <w:rPr>
          <w:rFonts w:ascii="Tahoma" w:hAnsi="Tahoma" w:cs="Tahoma"/>
          <w:color w:val="000000"/>
          <w:sz w:val="24"/>
          <w:szCs w:val="24"/>
        </w:rPr>
        <w:t>Письмо должно содержать коммерческое предложение,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C1013">
        <w:rPr>
          <w:rFonts w:ascii="Tahoma" w:hAnsi="Tahoma" w:cs="Tahoma"/>
          <w:color w:val="000000"/>
          <w:sz w:val="24"/>
          <w:szCs w:val="24"/>
        </w:rPr>
        <w:t>заверенное подписью уполномоченного лица и печатью организации. Данная информация будет предназначена исключительно для внутреннего использования и не будет передаваться третьим лицам.</w:t>
      </w:r>
    </w:p>
    <w:p w:rsidR="003B0E03" w:rsidRPr="00140274" w:rsidRDefault="003B0E03" w:rsidP="003B0E03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140274">
        <w:rPr>
          <w:rFonts w:ascii="Tahoma" w:hAnsi="Tahoma" w:cs="Tahoma"/>
          <w:color w:val="000000"/>
          <w:sz w:val="24"/>
          <w:szCs w:val="24"/>
        </w:rPr>
        <w:t xml:space="preserve">Вопросы, связанные с условиями проведения закупочной процедуры, можно задать по телефону 8(3919) </w:t>
      </w:r>
      <w:r>
        <w:rPr>
          <w:rFonts w:ascii="Tahoma" w:hAnsi="Tahoma" w:cs="Tahoma"/>
          <w:color w:val="000000"/>
          <w:sz w:val="24"/>
          <w:szCs w:val="24"/>
        </w:rPr>
        <w:t>25-50-06</w:t>
      </w:r>
      <w:r w:rsidRPr="00140274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Застрожнову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Сергею Викторовичу</w:t>
      </w:r>
      <w:r w:rsidRPr="00140274">
        <w:rPr>
          <w:rFonts w:ascii="Tahoma" w:hAnsi="Tahoma" w:cs="Tahoma"/>
          <w:color w:val="000000"/>
          <w:sz w:val="24"/>
          <w:szCs w:val="24"/>
        </w:rPr>
        <w:t xml:space="preserve">, либо по </w:t>
      </w:r>
      <w:r>
        <w:rPr>
          <w:rFonts w:ascii="Tahoma" w:hAnsi="Tahoma" w:cs="Tahoma"/>
          <w:color w:val="000000"/>
          <w:sz w:val="24"/>
          <w:szCs w:val="24"/>
          <w:lang w:val="en-US"/>
        </w:rPr>
        <w:t>e</w:t>
      </w:r>
      <w:r w:rsidRPr="00140274">
        <w:rPr>
          <w:rFonts w:ascii="Tahoma" w:hAnsi="Tahoma" w:cs="Tahoma"/>
          <w:color w:val="000000"/>
          <w:sz w:val="24"/>
          <w:szCs w:val="24"/>
        </w:rPr>
        <w:t>-</w:t>
      </w:r>
      <w:proofErr w:type="spellStart"/>
      <w:r w:rsidRPr="00140274">
        <w:rPr>
          <w:rFonts w:ascii="Tahoma" w:hAnsi="Tahoma" w:cs="Tahoma"/>
          <w:color w:val="000000"/>
          <w:sz w:val="24"/>
          <w:szCs w:val="24"/>
        </w:rPr>
        <w:t>mail</w:t>
      </w:r>
      <w:proofErr w:type="spellEnd"/>
      <w:r w:rsidRPr="00140274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3B0E03">
        <w:rPr>
          <w:rFonts w:ascii="Tahoma" w:hAnsi="Tahoma" w:cs="Tahoma"/>
          <w:color w:val="000000"/>
          <w:sz w:val="24"/>
          <w:szCs w:val="24"/>
        </w:rPr>
        <w:t>ZastrozhnovSV@nornik.ru</w:t>
      </w:r>
    </w:p>
    <w:p w:rsidR="003B0E03" w:rsidRPr="00140274" w:rsidRDefault="003B0E03" w:rsidP="003B0E03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140274">
        <w:rPr>
          <w:rFonts w:ascii="Tahoma" w:hAnsi="Tahoma" w:cs="Tahoma"/>
          <w:color w:val="000000"/>
          <w:sz w:val="24"/>
          <w:szCs w:val="24"/>
        </w:rPr>
        <w:t xml:space="preserve">Организации, откликнувшиеся на данное объявление, будут адресно уведомлены о начале </w:t>
      </w:r>
      <w:r>
        <w:rPr>
          <w:rFonts w:ascii="Tahoma" w:hAnsi="Tahoma" w:cs="Tahoma"/>
          <w:color w:val="000000"/>
          <w:sz w:val="24"/>
          <w:szCs w:val="24"/>
        </w:rPr>
        <w:t>закупочной</w:t>
      </w:r>
      <w:r w:rsidRPr="00140274">
        <w:rPr>
          <w:rFonts w:ascii="Tahoma" w:hAnsi="Tahoma" w:cs="Tahoma"/>
          <w:color w:val="000000"/>
          <w:sz w:val="24"/>
          <w:szCs w:val="24"/>
        </w:rPr>
        <w:t xml:space="preserve"> процедуры, и мероприятиям им предшествующим.  </w:t>
      </w:r>
    </w:p>
    <w:p w:rsidR="008318BA" w:rsidRDefault="007D5897" w:rsidP="003B0E03">
      <w:pPr>
        <w:spacing w:after="0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ЗФ ПАО «ГМК «Норильский никель» готов рассмотреть </w:t>
      </w:r>
      <w:r w:rsidR="008318BA">
        <w:rPr>
          <w:rFonts w:ascii="Tahoma" w:hAnsi="Tahoma" w:cs="Tahoma"/>
          <w:sz w:val="24"/>
        </w:rPr>
        <w:t>ин</w:t>
      </w:r>
      <w:r w:rsidR="007E047A">
        <w:rPr>
          <w:rFonts w:ascii="Tahoma" w:hAnsi="Tahoma" w:cs="Tahoma"/>
          <w:sz w:val="24"/>
        </w:rPr>
        <w:t>ые</w:t>
      </w:r>
      <w:r w:rsidR="008318BA">
        <w:rPr>
          <w:rFonts w:ascii="Tahoma" w:hAnsi="Tahoma" w:cs="Tahoma"/>
          <w:sz w:val="24"/>
        </w:rPr>
        <w:t xml:space="preserve"> схем</w:t>
      </w:r>
      <w:r w:rsidR="007E047A">
        <w:rPr>
          <w:rFonts w:ascii="Tahoma" w:hAnsi="Tahoma" w:cs="Tahoma"/>
          <w:sz w:val="24"/>
        </w:rPr>
        <w:t>ы</w:t>
      </w:r>
      <w:r w:rsidR="008318BA">
        <w:rPr>
          <w:rFonts w:ascii="Tahoma" w:hAnsi="Tahoma" w:cs="Tahoma"/>
          <w:sz w:val="24"/>
        </w:rPr>
        <w:t xml:space="preserve"> предоставления агентских услуг по реализации ЛЧМ.</w:t>
      </w:r>
    </w:p>
    <w:p w:rsidR="008318BA" w:rsidRPr="00000362" w:rsidRDefault="003B0E03" w:rsidP="0000544D">
      <w:pPr>
        <w:spacing w:after="0"/>
        <w:ind w:firstLine="709"/>
        <w:jc w:val="both"/>
        <w:rPr>
          <w:rFonts w:ascii="Tahoma" w:hAnsi="Tahoma" w:cs="Tahoma"/>
          <w:sz w:val="24"/>
        </w:rPr>
      </w:pPr>
      <w:r w:rsidRPr="00140274">
        <w:rPr>
          <w:rFonts w:ascii="Tahoma" w:hAnsi="Tahoma" w:cs="Tahoma"/>
          <w:color w:val="000000"/>
          <w:sz w:val="24"/>
          <w:szCs w:val="24"/>
        </w:rPr>
        <w:t>Данная публикация не является офертой или приглашением принять участие в торгах, не дает никаких прав участникам и не влечет никаких обязательств у Заказчика, и имеет целью сообщение заинтересованности Заказчика о заключении договора. Не проведение в дальнейшем ранее анонсированных закупок не может быть основанием для каких-либо претензий.</w:t>
      </w:r>
    </w:p>
    <w:sectPr w:rsidR="008318BA" w:rsidRPr="00000362" w:rsidSect="000054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7"/>
    <w:rsid w:val="00000362"/>
    <w:rsid w:val="0000544D"/>
    <w:rsid w:val="00214D07"/>
    <w:rsid w:val="002714E6"/>
    <w:rsid w:val="0027523E"/>
    <w:rsid w:val="003B0E03"/>
    <w:rsid w:val="007D5897"/>
    <w:rsid w:val="007E047A"/>
    <w:rsid w:val="008318BA"/>
    <w:rsid w:val="008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6C12F-63AF-4252-AB4B-36D005F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B0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Застрожнов Сергей Викторович</dc:creator>
  <cp:keywords/>
  <dc:description/>
  <cp:lastModifiedBy>Артюшина Виктория Витальевна</cp:lastModifiedBy>
  <cp:revision>2</cp:revision>
  <cp:lastPrinted>2022-09-13T04:27:00Z</cp:lastPrinted>
  <dcterms:created xsi:type="dcterms:W3CDTF">2022-09-21T04:10:00Z</dcterms:created>
  <dcterms:modified xsi:type="dcterms:W3CDTF">2022-09-21T04:10:00Z</dcterms:modified>
</cp:coreProperties>
</file>